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7.1-3/26/9927-2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AS Roger Puit</w:t>
      </w:r>
      <w:r>
        <w:rPr>
          <w:rFonts w:ascii="Times New Roman" w:hAnsi="Times New Roman"/>
          <w:spacing w:val="0"/>
          <w:sz w:val="24"/>
          <w:szCs w:val="24"/>
          <w:lang w:val="et-EE"/>
        </w:rPr>
        <w:t xml:space="preserve">, registrikoodiga 10106076, asukohaga Pärnu mnt 24B, Viljandi 71020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Olger Vorobjov.</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24230 Sinejärve-Äriküla km 2,33-2,44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 objektiks on 0</w:t>
      </w:r>
      <w:r>
        <w:rPr>
          <w:rFonts w:ascii="Times New Roman" w:hAnsi="Times New Roman"/>
          <w:bCs/>
          <w:spacing w:val="0"/>
          <w:sz w:val="24"/>
          <w:szCs w:val="24"/>
          <w:lang w:val="et-EE"/>
        </w:rPr>
        <w:t>8</w:t>
      </w:r>
      <w:r>
        <w:rPr>
          <w:rFonts w:ascii="Times New Roman" w:hAnsi="Times New Roman"/>
          <w:bCs/>
          <w:spacing w:val="0"/>
          <w:sz w:val="24"/>
          <w:szCs w:val="24"/>
          <w:lang w:val="et-EE"/>
        </w:rPr>
        <w:t>.0</w:t>
      </w:r>
      <w:r>
        <w:rPr>
          <w:rFonts w:ascii="Times New Roman" w:hAnsi="Times New Roman"/>
          <w:bCs/>
          <w:spacing w:val="0"/>
          <w:sz w:val="24"/>
          <w:szCs w:val="24"/>
          <w:lang w:val="et-EE"/>
        </w:rPr>
        <w:t>6</w:t>
      </w:r>
      <w:r>
        <w:rPr>
          <w:rFonts w:ascii="Times New Roman" w:hAnsi="Times New Roman"/>
          <w:bCs/>
          <w:spacing w:val="0"/>
          <w:sz w:val="24"/>
          <w:szCs w:val="24"/>
          <w:lang w:val="et-EE"/>
        </w:rPr>
        <w:t xml:space="preserve">.2026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24230 Sinejärve-Äriküla km 2,33-2,44</w:t>
      </w:r>
      <w:r>
        <w:rPr>
          <w:rFonts w:ascii="Times New Roman" w:hAnsi="Times New Roman"/>
          <w:sz w:val="24"/>
          <w:szCs w:val="24"/>
        </w:rPr>
        <w:t xml:space="preserve"> vasakul</w:t>
      </w:r>
      <w:r>
        <w:rPr>
          <w:rFonts w:ascii="Times New Roman" w:hAnsi="Times New Roman"/>
          <w:bCs/>
          <w:spacing w:val="0"/>
          <w:sz w:val="24"/>
          <w:szCs w:val="24"/>
          <w:lang w:val="et-EE"/>
        </w:rPr>
        <w:t xml:space="preserve"> pool asuv riigitee ja sellega külgnev osa teekaitsevööndist (edaspidi Teemaa), mida kasutatakse ladustamiseks ajavahemikus 13.</w:t>
      </w:r>
      <w:r>
        <w:rPr>
          <w:rFonts w:ascii="Times New Roman" w:hAnsi="Times New Roman"/>
          <w:sz w:val="24"/>
          <w:szCs w:val="24"/>
        </w:rPr>
        <w:t>04.2026-30.1</w:t>
      </w:r>
      <w:r>
        <w:rPr>
          <w:rFonts w:ascii="Times New Roman" w:hAnsi="Times New Roman"/>
          <w:sz w:val="24"/>
          <w:szCs w:val="24"/>
        </w:rPr>
        <w:t>2</w:t>
      </w:r>
      <w:r>
        <w:rPr>
          <w:rFonts w:ascii="Times New Roman" w:hAnsi="Times New Roman"/>
          <w:sz w:val="24"/>
          <w:szCs w:val="24"/>
        </w:rPr>
        <w:t xml:space="preserve">.2026 </w:t>
      </w:r>
      <w:r>
        <w:rPr>
          <w:rFonts w:ascii="Times New Roman" w:hAnsi="Times New Roman"/>
          <w:bCs/>
          <w:spacing w:val="0"/>
          <w:sz w:val="24"/>
          <w:szCs w:val="24"/>
          <w:lang w:val="et-EE"/>
        </w:rPr>
        <w:t>.</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viitenumber 2800049395, selgitus: Transpordiamet leping 7.1-3/26/9927-2</w:t>
      </w:r>
      <w:r>
        <w:rPr>
          <w:rFonts w:ascii="Times New Roman" w:hAnsi="Times New Roman"/>
          <w:spacing w:val="0"/>
          <w:sz w:val="24"/>
          <w:szCs w:val="24"/>
          <w:lang w:val="et-EE"/>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7.1-3/26/9927-2</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Olger Vorobjov e-post: olger.vorobjov@rogerpuit.ee, tel: 56568267.</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993"/>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rFonts w:ascii="Times New Roman" w:hAnsi="Times New Roman"/>
          <w:sz w:val="24"/>
          <w:szCs w:val="24"/>
        </w:rPr>
      </w:pPr>
      <w:r>
        <w:rPr>
          <w:kern w:val="2"/>
          <w:sz w:val="24"/>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val="0000" w:firstRow="0" w:noVBand="0" w:lastRow="0" w:firstColumn="0" w:lastColumn="0" w:noHBand="0"/>
    </w:tblPr>
    <w:tblGrid>
      <w:gridCol w:w="2547"/>
      <w:gridCol w:w="4534"/>
      <w:gridCol w:w="2128"/>
      <w:gridCol w:w="992"/>
    </w:tblGrid>
    <w:tr>
      <w:trPr>
        <w:trHeight w:val="659" w:hRule="atLeast"/>
        <w:cantSplit/>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4"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28"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val="0000" w:firstRow="0" w:noVBand="0" w:lastRow="0" w:firstColumn="0" w:lastColumn="0" w:noHBand="0"/>
    </w:tblPr>
    <w:tblGrid>
      <w:gridCol w:w="2547"/>
      <w:gridCol w:w="4534"/>
      <w:gridCol w:w="2128"/>
      <w:gridCol w:w="992"/>
    </w:tblGrid>
    <w:tr>
      <w:trPr>
        <w:trHeight w:val="659" w:hRule="atLeast"/>
        <w:cantSplit/>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4"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28"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b/>
        <w:i w:val="false"/>
        <w:sz w:val="24"/>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453</TotalTime>
  <Application>LibreOffice/26.2.3.2$Windows_X86_64 LibreOffice_project/70e089b17412e4cb7773e41413306b17a2328c34</Application>
  <AppVersion>15.0000</AppVersion>
  <Pages>3</Pages>
  <Words>977</Words>
  <Characters>7345</Characters>
  <CharactersWithSpaces>8264</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2026-06-10T17:11:11Z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